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6C" w:rsidRDefault="00751DCD">
      <w:pPr>
        <w:spacing w:before="9"/>
        <w:ind w:left="19"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 xml:space="preserve">виконання курсової роботи з дисципліни «Організація </w:t>
      </w:r>
      <w:r w:rsidR="00702648">
        <w:rPr>
          <w:color w:val="000000"/>
          <w:sz w:val="28"/>
          <w:szCs w:val="28"/>
        </w:rPr>
        <w:t>бухгалтерського обліку</w:t>
      </w:r>
      <w:r w:rsidRPr="004C3FF8">
        <w:rPr>
          <w:color w:val="000000"/>
          <w:sz w:val="28"/>
          <w:szCs w:val="28"/>
        </w:rPr>
        <w:t xml:space="preserve">» </w:t>
      </w:r>
    </w:p>
    <w:p w:rsidR="002D3B6C" w:rsidRPr="004C3FF8" w:rsidRDefault="0070264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студентами спеціальності «О</w:t>
      </w:r>
      <w:r w:rsidR="004C3FF8" w:rsidRPr="004C3FF8">
        <w:rPr>
          <w:color w:val="000000"/>
          <w:sz w:val="28"/>
          <w:szCs w:val="28"/>
        </w:rPr>
        <w:t>блік і оподаткування»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5"/>
        <w:tblW w:w="9879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2"/>
        <w:gridCol w:w="2257"/>
      </w:tblGrid>
      <w:tr w:rsidR="002D3B6C">
        <w:trPr>
          <w:trHeight w:val="345"/>
        </w:trPr>
        <w:tc>
          <w:tcPr>
            <w:tcW w:w="7622" w:type="dxa"/>
            <w:vMerge w:val="restart"/>
          </w:tcPr>
          <w:p w:rsidR="002D3B6C" w:rsidRDefault="00751DCD" w:rsidP="004C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3146" w:right="22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r w:rsidR="004C3FF8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оботи</w:t>
            </w:r>
          </w:p>
        </w:tc>
        <w:tc>
          <w:tcPr>
            <w:tcW w:w="2257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9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2D3B6C">
        <w:trPr>
          <w:trHeight w:val="340"/>
        </w:trPr>
        <w:tc>
          <w:tcPr>
            <w:tcW w:w="7622" w:type="dxa"/>
            <w:vMerge/>
          </w:tcPr>
          <w:p w:rsidR="002D3B6C" w:rsidRDefault="002D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7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Магістр</w:t>
            </w:r>
          </w:p>
        </w:tc>
      </w:tr>
      <w:tr w:rsidR="002D3B6C">
        <w:trPr>
          <w:trHeight w:val="33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Вибір, узгодження теми курсової роботи 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702648"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02648">
              <w:rPr>
                <w:b/>
                <w:color w:val="000000"/>
                <w:sz w:val="28"/>
                <w:szCs w:val="28"/>
              </w:rPr>
              <w:t>вересня</w:t>
            </w:r>
          </w:p>
        </w:tc>
      </w:tr>
      <w:tr w:rsidR="002D3B6C">
        <w:trPr>
          <w:trHeight w:val="348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і затвердження плану курсової роботи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99" w:right="89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702648">
              <w:rPr>
                <w:b/>
                <w:color w:val="000000"/>
                <w:sz w:val="28"/>
                <w:szCs w:val="28"/>
              </w:rPr>
              <w:t>27 вересня</w:t>
            </w:r>
          </w:p>
        </w:tc>
      </w:tr>
      <w:tr w:rsidR="002D3B6C">
        <w:trPr>
          <w:trHeight w:val="50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1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702648">
              <w:rPr>
                <w:b/>
                <w:color w:val="000000"/>
                <w:sz w:val="28"/>
                <w:szCs w:val="28"/>
              </w:rPr>
              <w:t>20 жовтня</w:t>
            </w:r>
          </w:p>
        </w:tc>
      </w:tr>
      <w:tr w:rsidR="002D3B6C">
        <w:trPr>
          <w:trHeight w:val="429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2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10 листопада</w:t>
            </w:r>
          </w:p>
        </w:tc>
      </w:tr>
      <w:tr w:rsidR="00702648">
        <w:trPr>
          <w:trHeight w:val="429"/>
        </w:trPr>
        <w:tc>
          <w:tcPr>
            <w:tcW w:w="7622" w:type="dxa"/>
          </w:tcPr>
          <w:p w:rsidR="00702648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3 розділу курсової роботи на перевірку</w:t>
            </w:r>
          </w:p>
        </w:tc>
        <w:tc>
          <w:tcPr>
            <w:tcW w:w="2257" w:type="dxa"/>
          </w:tcPr>
          <w:p w:rsidR="00702648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30 листопада</w:t>
            </w:r>
          </w:p>
        </w:tc>
      </w:tr>
      <w:tr w:rsidR="00702648">
        <w:trPr>
          <w:trHeight w:val="549"/>
        </w:trPr>
        <w:tc>
          <w:tcPr>
            <w:tcW w:w="7622" w:type="dxa"/>
          </w:tcPr>
          <w:p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готової курсової роботи на кафедру</w:t>
            </w:r>
          </w:p>
        </w:tc>
        <w:tc>
          <w:tcPr>
            <w:tcW w:w="2257" w:type="dxa"/>
          </w:tcPr>
          <w:p w:rsidR="00702648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5 грудня</w:t>
            </w:r>
          </w:p>
        </w:tc>
      </w:tr>
      <w:tr w:rsidR="00702648">
        <w:trPr>
          <w:trHeight w:val="557"/>
        </w:trPr>
        <w:tc>
          <w:tcPr>
            <w:tcW w:w="7622" w:type="dxa"/>
          </w:tcPr>
          <w:p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Захист курсової роботи</w:t>
            </w:r>
          </w:p>
        </w:tc>
        <w:tc>
          <w:tcPr>
            <w:tcW w:w="2257" w:type="dxa"/>
          </w:tcPr>
          <w:p w:rsidR="00702648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10-15 грудня</w:t>
            </w:r>
          </w:p>
        </w:tc>
      </w:tr>
    </w:tbl>
    <w:p w:rsidR="002D3B6C" w:rsidRDefault="002D3B6C"/>
    <w:p w:rsidR="002D3B6C" w:rsidRDefault="002D3B6C"/>
    <w:p w:rsidR="002D3B6C" w:rsidRDefault="00751DCD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Примітка</w:t>
      </w:r>
      <w:r>
        <w:rPr>
          <w:color w:val="000000"/>
          <w:sz w:val="28"/>
          <w:szCs w:val="28"/>
        </w:rPr>
        <w:t>: порушення студентом термінів виконання курсової роботи є підставою для його не допуску до захисту або зниженням кількості балів за своєчасність виконання курсової роботи.</w:t>
      </w:r>
    </w:p>
    <w:p w:rsidR="002D3B6C" w:rsidRDefault="002D3B6C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Pr="004C3FF8" w:rsidRDefault="00702648">
      <w:pPr>
        <w:rPr>
          <w:sz w:val="28"/>
          <w:szCs w:val="28"/>
          <w:lang w:val="ru-RU"/>
        </w:rPr>
      </w:pPr>
      <w:r w:rsidRPr="00702648">
        <w:rPr>
          <w:sz w:val="28"/>
          <w:szCs w:val="28"/>
        </w:rPr>
        <w:t xml:space="preserve">Старший викладач </w:t>
      </w:r>
      <w:r w:rsidR="004C3FF8" w:rsidRPr="00702648">
        <w:rPr>
          <w:sz w:val="28"/>
          <w:szCs w:val="28"/>
        </w:rPr>
        <w:t>кафедри БОО</w:t>
      </w:r>
      <w:r w:rsidR="004C3FF8" w:rsidRPr="004C3FF8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Олеся МІРОШНИЧЕНКО</w:t>
      </w:r>
    </w:p>
    <w:sectPr w:rsidR="004C3FF8" w:rsidRPr="004C3FF8" w:rsidSect="00AA3D82"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3B6C"/>
    <w:rsid w:val="00196974"/>
    <w:rsid w:val="002D3B6C"/>
    <w:rsid w:val="00326311"/>
    <w:rsid w:val="004C3FF8"/>
    <w:rsid w:val="00581B63"/>
    <w:rsid w:val="00702648"/>
    <w:rsid w:val="00751DCD"/>
    <w:rsid w:val="00AA3D82"/>
    <w:rsid w:val="00CF50CC"/>
    <w:rsid w:val="00DA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D82"/>
  </w:style>
  <w:style w:type="paragraph" w:styleId="1">
    <w:name w:val="heading 1"/>
    <w:basedOn w:val="a"/>
    <w:next w:val="a"/>
    <w:rsid w:val="00AA3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A3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A3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A3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A3D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A3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3D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3D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A3D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3D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Інна Вікторівна</dc:creator>
  <cp:lastModifiedBy>User</cp:lastModifiedBy>
  <cp:revision>4</cp:revision>
  <dcterms:created xsi:type="dcterms:W3CDTF">2021-09-19T17:28:00Z</dcterms:created>
  <dcterms:modified xsi:type="dcterms:W3CDTF">2025-09-11T12:48:00Z</dcterms:modified>
</cp:coreProperties>
</file>